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i w:val="0"/>
          <w:caps w:val="0"/>
          <w:color w:val="333333"/>
          <w:spacing w:val="15"/>
          <w:sz w:val="32"/>
          <w:szCs w:val="32"/>
          <w:shd w:val="clear"/>
        </w:rPr>
      </w:pPr>
      <w:r>
        <w:rPr>
          <w:rStyle w:val="5"/>
          <w:rFonts w:hint="eastAsia" w:ascii="方正小标宋_GBK" w:hAnsi="方正小标宋_GBK" w:eastAsia="方正小标宋_GBK" w:cs="方正小标宋_GBK"/>
          <w:b w:val="0"/>
          <w:bCs/>
          <w:i w:val="0"/>
          <w:caps w:val="0"/>
          <w:color w:val="333333"/>
          <w:spacing w:val="15"/>
          <w:sz w:val="32"/>
          <w:szCs w:val="32"/>
          <w:bdr w:val="none" w:color="auto" w:sz="0" w:space="0"/>
          <w:shd w:val="clear"/>
        </w:rPr>
        <w:t>在庆祝中华人民共和国成立70周年大会上的讲话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Style w:val="5"/>
          <w:rFonts w:hint="eastAsia" w:ascii="方正仿宋_GBK" w:hAnsi="方正仿宋_GBK" w:eastAsia="方正仿宋_GBK" w:cs="方正仿宋_GBK"/>
          <w:b w:val="0"/>
          <w:bCs/>
          <w:i w:val="0"/>
          <w:caps w:val="0"/>
          <w:color w:val="333333"/>
          <w:spacing w:val="15"/>
          <w:sz w:val="30"/>
          <w:szCs w:val="30"/>
          <w:bdr w:val="none" w:color="auto" w:sz="0" w:space="0"/>
          <w:shd w:val="clear"/>
        </w:rPr>
        <w:t>(2019年10月1日)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Style w:val="5"/>
          <w:rFonts w:hint="eastAsia" w:ascii="方正仿宋_GBK" w:hAnsi="方正仿宋_GBK" w:eastAsia="方正仿宋_GBK" w:cs="方正仿宋_GBK"/>
          <w:b w:val="0"/>
          <w:bCs/>
          <w:i w:val="0"/>
          <w:caps w:val="0"/>
          <w:color w:val="333333"/>
          <w:spacing w:val="15"/>
          <w:sz w:val="30"/>
          <w:szCs w:val="30"/>
          <w:bdr w:val="none" w:color="auto" w:sz="0" w:space="0"/>
          <w:shd w:val="clear"/>
        </w:rPr>
        <w:t>习近平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bdr w:val="none" w:color="auto" w:sz="0" w:space="0"/>
          <w:shd w:val="clear"/>
        </w:rPr>
        <w:t>　　全国同胞们，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bdr w:val="none" w:color="auto" w:sz="0" w:space="0"/>
          <w:shd w:val="clear"/>
        </w:rPr>
        <w:t>　　同志们，朋友们：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bdr w:val="none" w:color="auto" w:sz="0" w:space="0"/>
          <w:shd w:val="clear"/>
        </w:rPr>
        <w:t>　　今天，我们隆重集会，庆祝中华人民共和国成立70周年。此时此刻，全国各族人民、海内外中华儿女，都怀着无比喜悦的心情，都为我们伟大的祖国感到自豪，都为我们伟大的祖国衷心祝福。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bdr w:val="none" w:color="auto" w:sz="0" w:space="0"/>
          <w:shd w:val="clear"/>
        </w:rPr>
        <w:t>　　在这里，我代表党中央、全国人大、国务院、全国政协和中央军委，向一切为民族独立和人民解放、国家富强和人民幸福建立了不朽功勋的革命先辈和烈士们，表示深切的怀念！向全国各族人民和海内外爱国同胞，致以热烈的祝贺！向关心和支持中国发展的各国朋友，表示衷心的感谢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60" w:firstLineChars="20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70年前的今天，毛泽东同志在这里向世界庄严宣告了中华人民共和国的成立，中国人民从此站起来了。这一伟大事件，彻底改变了近代以后100多年中国积贫积弱、受人欺凌的悲惨命运，中华民族走上了实现伟大复兴的壮阔道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70年来，全国各族人民同心同德、艰苦奋斗，取得了令世界刮目相看的伟大成就。今天，社会主义中国巍然屹立在世界东方，没有任何力量能够撼动我们伟大祖国的地位，没有任何力量能够阻挡中国人民和中华民族的前进步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同志们、朋友们！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前进征程上，我们要坚持中国共产党领导，坚持人民主体地位，坚持中国特色社会主义道路，全面贯彻执行党的基本理论、基本路线、基本方略，不断满足人民对美好生活的向往，不断创造新的历史伟业。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前进征程上，我们要坚持“和平统一、一国两制”的方针，保持香港、澳门长期繁荣稳定，推动海峡两岸关系和平发展，团结全体中华儿女，继续为实现祖国完全统一而奋斗。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前进征程上，我们要坚持和平发展道路，奉行互利共赢的开放战略，继续同世界各国人民一道推动共建人类命运共同体。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中国人民解放军和人民武装警察部队要永葆人民军队性质、宗旨、本色，坚决维护国家主权、安全、发展利益，坚决维护世界和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同志们、朋友们！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中国的昨天已经写在人类的史册上，中国的今天正在亿万人民手中创造，中国的明天必将更加美好。全党全军全国各族人民要更加紧密地团结起来，不忘初心，牢记使命，继续把我们的人民共和国巩固好、发展好，继续为实现“两个一百年”奋斗目标、实现中华民族伟大复兴的中国梦而努力奋斗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伟大的中华人民共和国万岁！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伟大的中国共产党万岁！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</w:pPr>
      <w:r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15"/>
          <w:sz w:val="30"/>
          <w:szCs w:val="30"/>
          <w:shd w:val="clear"/>
        </w:rPr>
        <w:t>　　伟大的中国人民万岁！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044E8"/>
    <w:rsid w:val="0140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2019-11-08T08:44:00Z</dcterms:created>
  <dc:creator>小逗子</dc:creator>
  <cp:lastModifiedBy>小逗子</cp:lastModifiedBy>
  <dcterms:modified xsi:type="dcterms:W3CDTF">2019-11-08T08:48:50Z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