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/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（职检）20230267-南京南钢产业发展有限公司职业卫生检测报告网上公示信息表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职业卫生检测报告网上公示信息表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检测报告编号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20230267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用人单位名称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南京南钢产业发展有限公司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用人单位地址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江苏省南京市浦口区石头河路与新化路交叉口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用人单位联系人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任雨轩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现场调查技术人员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张翠翠</w:t>
            </w:r>
            <w:r>
              <w:rPr>
                <w:rFonts w:hint="eastAsia"/>
                <w:sz w:val="24"/>
                <w:lang w:eastAsia="zh-CN"/>
              </w:rPr>
              <w:t>、刘啸文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现场调查日期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2023.7.10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现场采样检测技术人员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刘啸文、</w:t>
            </w:r>
            <w:r>
              <w:rPr>
                <w:rFonts w:hint="eastAsia"/>
                <w:sz w:val="24"/>
              </w:rPr>
              <w:t>张翠翠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现场采样检测日期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2023.7.18—2023.7.20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用人单位陪同人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任雨轩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现场影像记录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现场调查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635000</wp:posOffset>
                  </wp:positionH>
                  <wp:positionV relativeFrom="paragraph">
                    <wp:posOffset>121920</wp:posOffset>
                  </wp:positionV>
                  <wp:extent cx="2499360" cy="1876425"/>
                  <wp:effectExtent l="0" t="0" r="0" b="9525"/>
                  <wp:wrapThrough wrapText="bothSides">
                    <wp:wrapPolygon>
                      <wp:start x="0" y="0"/>
                      <wp:lineTo x="0" y="21490"/>
                      <wp:lineTo x="21402" y="21490"/>
                      <wp:lineTo x="21402" y="0"/>
                      <wp:lineTo x="0" y="0"/>
                    </wp:wrapPolygon>
                  </wp:wrapThrough>
                  <wp:docPr id="33390483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9048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6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现场采样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48895</wp:posOffset>
                  </wp:positionV>
                  <wp:extent cx="2164080" cy="2644140"/>
                  <wp:effectExtent l="0" t="0" r="7620" b="3810"/>
                  <wp:wrapSquare wrapText="bothSides"/>
                  <wp:docPr id="20268740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874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264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现场检测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-2327275</wp:posOffset>
                  </wp:positionV>
                  <wp:extent cx="3627120" cy="2722245"/>
                  <wp:effectExtent l="0" t="0" r="0" b="1905"/>
                  <wp:wrapSquare wrapText="bothSides"/>
                  <wp:docPr id="200363716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637161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120" cy="272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0" w:h="16840"/>
      <w:pgMar w:top="1417" w:right="1417" w:bottom="1417" w:left="1417" w:header="850" w:footer="85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ZDFiZmJlNzE3M2Y5ZDUxMDQyODg2YjAwNjc5MzkifQ=="/>
  </w:docVars>
  <w:rsids>
    <w:rsidRoot w:val="00751AA6"/>
    <w:rsid w:val="000F4E0C"/>
    <w:rsid w:val="00110A2F"/>
    <w:rsid w:val="00146913"/>
    <w:rsid w:val="001B24DA"/>
    <w:rsid w:val="00626105"/>
    <w:rsid w:val="00751AA6"/>
    <w:rsid w:val="00963225"/>
    <w:rsid w:val="00A9310A"/>
    <w:rsid w:val="00BA6919"/>
    <w:rsid w:val="00F360CD"/>
    <w:rsid w:val="0787734D"/>
    <w:rsid w:val="0CCF0636"/>
    <w:rsid w:val="1D0165EA"/>
    <w:rsid w:val="1F3522C3"/>
    <w:rsid w:val="265D7F61"/>
    <w:rsid w:val="2DC41CF0"/>
    <w:rsid w:val="2FAB356C"/>
    <w:rsid w:val="43596B41"/>
    <w:rsid w:val="53FF2B7C"/>
    <w:rsid w:val="6134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</Words>
  <Characters>227</Characters>
  <Lines>1</Lines>
  <Paragraphs>1</Paragraphs>
  <TotalTime>21</TotalTime>
  <ScaleCrop>false</ScaleCrop>
  <LinksUpToDate>false</LinksUpToDate>
  <CharactersWithSpaces>265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WPS_1591231617</cp:lastModifiedBy>
  <dcterms:modified xsi:type="dcterms:W3CDTF">2023-10-09T08:37:41Z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